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346F" w14:textId="77777777" w:rsidR="007118DD" w:rsidRDefault="00CC572D">
      <w:pPr>
        <w:pStyle w:val="BodyText"/>
        <w:ind w:left="1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 wp14:anchorId="035A4D37" wp14:editId="3A50E8A9">
            <wp:extent cx="5987574" cy="2279904"/>
            <wp:effectExtent l="0" t="0" r="0" b="0"/>
            <wp:docPr id="1" name="image1.jpeg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574" cy="227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E65EF" w14:textId="77777777" w:rsidR="007118DD" w:rsidRDefault="007118DD">
      <w:pPr>
        <w:pStyle w:val="BodyText"/>
        <w:spacing w:before="7"/>
        <w:ind w:left="0" w:firstLine="0"/>
        <w:rPr>
          <w:rFonts w:ascii="Times New Roman"/>
          <w:sz w:val="18"/>
        </w:rPr>
      </w:pPr>
    </w:p>
    <w:p w14:paraId="210952F9" w14:textId="77777777" w:rsidR="007118DD" w:rsidRDefault="00CC572D">
      <w:pPr>
        <w:pStyle w:val="BodyText"/>
        <w:spacing w:before="57"/>
        <w:ind w:left="2599" w:right="2670" w:hanging="4"/>
        <w:jc w:val="center"/>
      </w:pPr>
      <w:r>
        <w:t>ILLINOIS PRAIRIE DISTRICT PUBLIC LIBRARY</w:t>
      </w:r>
      <w:r>
        <w:rPr>
          <w:spacing w:val="1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TRUSTEES</w:t>
      </w:r>
      <w:r>
        <w:rPr>
          <w:spacing w:val="-5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MEETING</w:t>
      </w:r>
    </w:p>
    <w:p w14:paraId="71549F0C" w14:textId="375E6525" w:rsidR="000C2250" w:rsidRDefault="00CC572D" w:rsidP="00C90E60">
      <w:pPr>
        <w:spacing w:line="242" w:lineRule="auto"/>
        <w:ind w:left="3084" w:right="3155"/>
        <w:jc w:val="center"/>
      </w:pPr>
      <w:r>
        <w:t>Tuesday,</w:t>
      </w:r>
      <w:r w:rsidR="00040194">
        <w:t xml:space="preserve"> </w:t>
      </w:r>
      <w:r w:rsidR="00F474FA">
        <w:t>June 10</w:t>
      </w:r>
      <w:r>
        <w:t>,</w:t>
      </w:r>
      <w:r w:rsidR="00DB6F7E">
        <w:t xml:space="preserve"> </w:t>
      </w:r>
      <w:r w:rsidR="00BB514A">
        <w:t>202</w:t>
      </w:r>
      <w:r w:rsidR="008D50CF">
        <w:t>5</w:t>
      </w:r>
      <w:r w:rsidR="00BB514A">
        <w:t>,</w:t>
      </w:r>
      <w:r>
        <w:t xml:space="preserve"> at</w:t>
      </w:r>
    </w:p>
    <w:p w14:paraId="0EB0B4DB" w14:textId="45448950" w:rsidR="00C90E60" w:rsidRDefault="00CC572D" w:rsidP="00C90E60">
      <w:pPr>
        <w:spacing w:line="242" w:lineRule="auto"/>
        <w:ind w:left="3084" w:right="3155"/>
        <w:jc w:val="center"/>
      </w:pPr>
      <w:r>
        <w:t>4:0</w:t>
      </w:r>
      <w:r w:rsidR="00C90E60">
        <w:t>0</w:t>
      </w:r>
      <w:r w:rsidR="000C2250">
        <w:t xml:space="preserve"> </w:t>
      </w:r>
      <w:r w:rsidR="00C90E60">
        <w:t>pm</w:t>
      </w:r>
    </w:p>
    <w:p w14:paraId="63339871" w14:textId="77777777" w:rsidR="004B149E" w:rsidRDefault="00CC572D" w:rsidP="00C90E60">
      <w:pPr>
        <w:spacing w:line="242" w:lineRule="auto"/>
        <w:ind w:left="3084" w:right="3155"/>
        <w:jc w:val="center"/>
        <w:rPr>
          <w:b/>
        </w:rPr>
      </w:pPr>
      <w:r>
        <w:rPr>
          <w:b/>
        </w:rPr>
        <w:t>Illinois Prairie District Public Library</w:t>
      </w:r>
    </w:p>
    <w:p w14:paraId="6EA48D22" w14:textId="7F12911F" w:rsidR="009A307F" w:rsidRDefault="00F474FA" w:rsidP="00F474FA">
      <w:pPr>
        <w:pStyle w:val="BodyText"/>
        <w:ind w:left="1785" w:right="1862" w:firstLine="0"/>
        <w:jc w:val="center"/>
        <w:rPr>
          <w:b/>
          <w:bCs/>
        </w:rPr>
      </w:pPr>
      <w:r>
        <w:rPr>
          <w:b/>
          <w:bCs/>
        </w:rPr>
        <w:t xml:space="preserve">Metamora Branch </w:t>
      </w:r>
    </w:p>
    <w:p w14:paraId="36000F80" w14:textId="49EA74AF" w:rsidR="00F474FA" w:rsidRDefault="00F474FA" w:rsidP="00F474FA">
      <w:pPr>
        <w:pStyle w:val="BodyText"/>
        <w:ind w:left="1785" w:right="1862" w:firstLine="0"/>
        <w:jc w:val="center"/>
        <w:rPr>
          <w:b/>
          <w:bCs/>
        </w:rPr>
      </w:pPr>
      <w:r>
        <w:rPr>
          <w:b/>
          <w:bCs/>
        </w:rPr>
        <w:t>208 E Partridge Street</w:t>
      </w:r>
    </w:p>
    <w:p w14:paraId="7183730F" w14:textId="0B0711A2" w:rsidR="00F474FA" w:rsidRPr="0077218E" w:rsidRDefault="00F474FA" w:rsidP="00F474FA">
      <w:pPr>
        <w:pStyle w:val="BodyText"/>
        <w:ind w:left="1785" w:right="1862" w:firstLine="0"/>
        <w:jc w:val="center"/>
        <w:rPr>
          <w:b/>
          <w:bCs/>
        </w:rPr>
      </w:pPr>
      <w:r>
        <w:rPr>
          <w:b/>
          <w:bCs/>
        </w:rPr>
        <w:t>Metamora, IL 61548</w:t>
      </w:r>
    </w:p>
    <w:p w14:paraId="53E66645" w14:textId="036B31A3" w:rsidR="004B149E" w:rsidRDefault="004B149E" w:rsidP="00C90E60">
      <w:pPr>
        <w:spacing w:line="242" w:lineRule="auto"/>
        <w:ind w:left="3084" w:right="3155"/>
        <w:jc w:val="center"/>
        <w:rPr>
          <w:b/>
          <w:spacing w:val="1"/>
        </w:rPr>
      </w:pPr>
    </w:p>
    <w:p w14:paraId="49D6EF2B" w14:textId="77777777" w:rsidR="00ED1523" w:rsidRDefault="00ED1523" w:rsidP="00C90E60">
      <w:pPr>
        <w:spacing w:line="242" w:lineRule="auto"/>
        <w:ind w:left="3084" w:right="3155"/>
        <w:jc w:val="center"/>
        <w:rPr>
          <w:b/>
        </w:rPr>
      </w:pPr>
    </w:p>
    <w:p w14:paraId="163AD3A2" w14:textId="40F6A673" w:rsidR="007118DD" w:rsidRDefault="00CC572D">
      <w:pPr>
        <w:pStyle w:val="ListParagraph"/>
        <w:numPr>
          <w:ilvl w:val="0"/>
          <w:numId w:val="1"/>
        </w:numPr>
        <w:tabs>
          <w:tab w:val="left" w:pos="818"/>
        </w:tabs>
        <w:spacing w:line="267" w:lineRule="exact"/>
      </w:pPr>
      <w:r>
        <w:t>Call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and roll</w:t>
      </w:r>
      <w:r>
        <w:rPr>
          <w:spacing w:val="-5"/>
        </w:rPr>
        <w:t xml:space="preserve"> </w:t>
      </w:r>
      <w:r>
        <w:t>call</w:t>
      </w:r>
      <w:r w:rsidR="00F4605E">
        <w:t>.</w:t>
      </w:r>
    </w:p>
    <w:p w14:paraId="69D5A200" w14:textId="39316899" w:rsidR="007118DD" w:rsidRDefault="00CC572D" w:rsidP="00406F3F">
      <w:pPr>
        <w:pStyle w:val="ListParagraph"/>
        <w:numPr>
          <w:ilvl w:val="0"/>
          <w:numId w:val="1"/>
        </w:numPr>
        <w:tabs>
          <w:tab w:val="left" w:pos="818"/>
        </w:tabs>
        <w:spacing w:line="264" w:lineRule="exact"/>
      </w:pPr>
      <w:r>
        <w:t>Minutes</w:t>
      </w:r>
      <w:r>
        <w:rPr>
          <w:spacing w:val="-6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meeting</w:t>
      </w:r>
    </w:p>
    <w:p w14:paraId="6D005767" w14:textId="03807722" w:rsidR="003753E1" w:rsidRDefault="00CC572D" w:rsidP="00CD1DE2">
      <w:pPr>
        <w:pStyle w:val="ListParagraph"/>
        <w:numPr>
          <w:ilvl w:val="0"/>
          <w:numId w:val="1"/>
        </w:numPr>
        <w:tabs>
          <w:tab w:val="left" w:pos="818"/>
        </w:tabs>
        <w:spacing w:line="265" w:lineRule="exact"/>
      </w:pPr>
      <w:r>
        <w:t>Public</w:t>
      </w:r>
      <w:r>
        <w:rPr>
          <w:spacing w:val="-6"/>
        </w:rPr>
        <w:t xml:space="preserve"> </w:t>
      </w:r>
      <w:r>
        <w:t>comments</w:t>
      </w:r>
    </w:p>
    <w:p w14:paraId="07C31A71" w14:textId="06EDEECC" w:rsidR="009A307F" w:rsidRDefault="00CC572D" w:rsidP="00310197">
      <w:pPr>
        <w:pStyle w:val="ListParagraph"/>
        <w:numPr>
          <w:ilvl w:val="0"/>
          <w:numId w:val="1"/>
        </w:numPr>
        <w:tabs>
          <w:tab w:val="left" w:pos="818"/>
        </w:tabs>
      </w:pPr>
      <w:r>
        <w:t>Treasurer’s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bills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requisitions</w:t>
      </w:r>
    </w:p>
    <w:p w14:paraId="0FFFF02C" w14:textId="71026B66" w:rsidR="008809F1" w:rsidRDefault="00F474FA" w:rsidP="00F474FA">
      <w:pPr>
        <w:pStyle w:val="ListParagraph"/>
        <w:numPr>
          <w:ilvl w:val="0"/>
          <w:numId w:val="1"/>
        </w:numPr>
        <w:tabs>
          <w:tab w:val="left" w:pos="818"/>
        </w:tabs>
      </w:pPr>
      <w:r>
        <w:t>Swearing in of Elected trustees</w:t>
      </w:r>
    </w:p>
    <w:p w14:paraId="19DE1BA4" w14:textId="33941372" w:rsidR="00F474FA" w:rsidRDefault="00F474FA" w:rsidP="00F474FA">
      <w:pPr>
        <w:pStyle w:val="ListParagraph"/>
        <w:numPr>
          <w:ilvl w:val="0"/>
          <w:numId w:val="1"/>
        </w:numPr>
        <w:tabs>
          <w:tab w:val="left" w:pos="818"/>
        </w:tabs>
      </w:pPr>
      <w:r>
        <w:t>Reorganization of Board and Election of Officers</w:t>
      </w:r>
    </w:p>
    <w:p w14:paraId="44BD840E" w14:textId="14B3C27B" w:rsidR="00747F69" w:rsidRDefault="00F474FA" w:rsidP="0047746F">
      <w:pPr>
        <w:pStyle w:val="ListParagraph"/>
        <w:numPr>
          <w:ilvl w:val="0"/>
          <w:numId w:val="1"/>
        </w:numPr>
        <w:tabs>
          <w:tab w:val="left" w:pos="818"/>
        </w:tabs>
      </w:pPr>
      <w:r>
        <w:t>Discussion and Approval of FY26 Salaries</w:t>
      </w:r>
    </w:p>
    <w:p w14:paraId="69F71F16" w14:textId="6C453224" w:rsidR="007E4B30" w:rsidRDefault="007E4B30" w:rsidP="0047746F">
      <w:pPr>
        <w:pStyle w:val="ListParagraph"/>
        <w:numPr>
          <w:ilvl w:val="0"/>
          <w:numId w:val="1"/>
        </w:numPr>
        <w:tabs>
          <w:tab w:val="left" w:pos="818"/>
        </w:tabs>
      </w:pPr>
      <w:r>
        <w:t>Discussion and Approval of IMRF Benefits</w:t>
      </w:r>
    </w:p>
    <w:p w14:paraId="38597042" w14:textId="7F5E8EE8" w:rsidR="00F474FA" w:rsidRDefault="00F474FA" w:rsidP="00F474FA">
      <w:pPr>
        <w:pStyle w:val="ListParagraph"/>
        <w:numPr>
          <w:ilvl w:val="0"/>
          <w:numId w:val="1"/>
        </w:numPr>
        <w:tabs>
          <w:tab w:val="left" w:pos="818"/>
        </w:tabs>
      </w:pPr>
      <w:r>
        <w:t>Discussion and Approval of Board Meeting Ordinance FY26 (Ordinance 24-5)</w:t>
      </w:r>
    </w:p>
    <w:p w14:paraId="2BA900F0" w14:textId="5B0F7263" w:rsidR="00F474FA" w:rsidRPr="00AD7662" w:rsidRDefault="00F474FA" w:rsidP="00F474FA">
      <w:pPr>
        <w:pStyle w:val="ListParagraph"/>
        <w:numPr>
          <w:ilvl w:val="0"/>
          <w:numId w:val="1"/>
        </w:numPr>
        <w:tabs>
          <w:tab w:val="left" w:pos="818"/>
        </w:tabs>
      </w:pPr>
      <w:r>
        <w:t>Discussion and Approval of FY26 Nonresident Fee</w:t>
      </w:r>
    </w:p>
    <w:p w14:paraId="7CD77F40" w14:textId="1D73F718" w:rsidR="007118DD" w:rsidRDefault="00CC572D">
      <w:pPr>
        <w:pStyle w:val="ListParagraph"/>
        <w:numPr>
          <w:ilvl w:val="0"/>
          <w:numId w:val="1"/>
        </w:numPr>
        <w:tabs>
          <w:tab w:val="left" w:pos="818"/>
        </w:tabs>
      </w:pPr>
      <w:r>
        <w:t>Director’s</w:t>
      </w:r>
      <w:r>
        <w:rPr>
          <w:spacing w:val="-6"/>
        </w:rPr>
        <w:t xml:space="preserve"> </w:t>
      </w:r>
      <w:r>
        <w:t>Remarks</w:t>
      </w:r>
    </w:p>
    <w:p w14:paraId="7239B31B" w14:textId="036E7E79" w:rsidR="007118DD" w:rsidRDefault="00CC572D">
      <w:pPr>
        <w:pStyle w:val="ListParagraph"/>
        <w:numPr>
          <w:ilvl w:val="0"/>
          <w:numId w:val="1"/>
        </w:numPr>
        <w:tabs>
          <w:tab w:val="left" w:pos="818"/>
        </w:tabs>
        <w:spacing w:before="5" w:line="267" w:lineRule="exact"/>
      </w:pPr>
      <w:r>
        <w:t>Comments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guide future</w:t>
      </w:r>
      <w:r>
        <w:rPr>
          <w:spacing w:val="-3"/>
        </w:rPr>
        <w:t xml:space="preserve"> </w:t>
      </w:r>
      <w:r>
        <w:t>agendas</w:t>
      </w:r>
      <w:r w:rsidR="00F4605E">
        <w:t>.</w:t>
      </w:r>
    </w:p>
    <w:p w14:paraId="2A991290" w14:textId="77777777" w:rsidR="007118DD" w:rsidRDefault="00CC572D">
      <w:pPr>
        <w:pStyle w:val="ListParagraph"/>
        <w:numPr>
          <w:ilvl w:val="0"/>
          <w:numId w:val="1"/>
        </w:numPr>
        <w:tabs>
          <w:tab w:val="left" w:pos="818"/>
        </w:tabs>
        <w:spacing w:line="267" w:lineRule="exact"/>
      </w:pPr>
      <w:r>
        <w:t>Adjournment</w:t>
      </w:r>
    </w:p>
    <w:p w14:paraId="4D69EC9D" w14:textId="77777777" w:rsidR="007118DD" w:rsidRDefault="007118DD">
      <w:pPr>
        <w:pStyle w:val="BodyText"/>
        <w:ind w:left="0" w:firstLine="0"/>
      </w:pPr>
    </w:p>
    <w:p w14:paraId="73A715C1" w14:textId="77777777" w:rsidR="007118DD" w:rsidRDefault="007118DD">
      <w:pPr>
        <w:pStyle w:val="BodyText"/>
        <w:spacing w:before="6"/>
        <w:ind w:left="0" w:firstLine="0"/>
        <w:rPr>
          <w:sz w:val="21"/>
        </w:rPr>
      </w:pPr>
    </w:p>
    <w:p w14:paraId="6234C5CF" w14:textId="0D4A8A84" w:rsidR="000A4AF2" w:rsidRDefault="00CC572D" w:rsidP="000A4AF2">
      <w:pPr>
        <w:pStyle w:val="BodyText"/>
        <w:ind w:left="1785" w:right="1862" w:firstLine="0"/>
        <w:jc w:val="center"/>
      </w:pPr>
      <w:r>
        <w:t xml:space="preserve">The next regular meeting will </w:t>
      </w:r>
      <w:r w:rsidR="00CD1DE2">
        <w:t>be on</w:t>
      </w:r>
      <w:r>
        <w:t xml:space="preserve"> T</w:t>
      </w:r>
      <w:r w:rsidR="00685A64">
        <w:t>uesday</w:t>
      </w:r>
      <w:r w:rsidR="00D37B07">
        <w:t>,</w:t>
      </w:r>
      <w:r w:rsidR="00685A64">
        <w:t xml:space="preserve"> </w:t>
      </w:r>
      <w:r w:rsidR="009A307F">
        <w:t>Ju</w:t>
      </w:r>
      <w:r w:rsidR="00137BAE">
        <w:t>ly 8</w:t>
      </w:r>
      <w:r w:rsidR="000A4AF2">
        <w:t>, 202</w:t>
      </w:r>
      <w:r w:rsidR="00CD1DE2">
        <w:t>5</w:t>
      </w:r>
      <w:r w:rsidR="00DB6F7E">
        <w:t xml:space="preserve">, </w:t>
      </w:r>
    </w:p>
    <w:p w14:paraId="35FBEFED" w14:textId="79B9042E" w:rsidR="000306EB" w:rsidRDefault="00CC572D" w:rsidP="006B4C50">
      <w:pPr>
        <w:pStyle w:val="BodyText"/>
        <w:ind w:left="1785" w:right="1862" w:firstLine="0"/>
        <w:jc w:val="center"/>
      </w:pPr>
      <w:r>
        <w:t xml:space="preserve">at 4pm </w:t>
      </w:r>
      <w:r w:rsidR="00C90E60">
        <w:t>at</w:t>
      </w:r>
      <w:r w:rsidR="00CF2752">
        <w:t xml:space="preserve"> </w:t>
      </w:r>
      <w:r w:rsidR="005345B9">
        <w:t xml:space="preserve">the </w:t>
      </w:r>
      <w:r w:rsidR="009A307F">
        <w:t>Metamora</w:t>
      </w:r>
      <w:r w:rsidR="001627AE">
        <w:t xml:space="preserve"> </w:t>
      </w:r>
      <w:r w:rsidR="0077218E">
        <w:t>Branch</w:t>
      </w:r>
      <w:r w:rsidR="006B4C50">
        <w:t xml:space="preserve"> Library</w:t>
      </w:r>
    </w:p>
    <w:p w14:paraId="279FDCE7" w14:textId="43CAEF7C" w:rsidR="0077218E" w:rsidRDefault="009A307F" w:rsidP="00CE445F">
      <w:pPr>
        <w:pStyle w:val="BodyText"/>
        <w:ind w:left="1785" w:right="1862" w:firstLine="0"/>
        <w:jc w:val="center"/>
      </w:pPr>
      <w:r>
        <w:t>208 East Partridge Street</w:t>
      </w:r>
    </w:p>
    <w:p w14:paraId="608506A9" w14:textId="29B1DBCD" w:rsidR="00CE445F" w:rsidRDefault="009A307F" w:rsidP="00CE445F">
      <w:pPr>
        <w:pStyle w:val="BodyText"/>
        <w:ind w:left="1785" w:right="1862" w:firstLine="0"/>
        <w:jc w:val="center"/>
      </w:pPr>
      <w:r>
        <w:t>Metamora, IL 61548</w:t>
      </w:r>
    </w:p>
    <w:sectPr w:rsidR="00CE445F">
      <w:type w:val="continuous"/>
      <w:pgSz w:w="12240" w:h="15840"/>
      <w:pgMar w:top="1440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547DA"/>
    <w:multiLevelType w:val="hybridMultilevel"/>
    <w:tmpl w:val="1CDEC704"/>
    <w:lvl w:ilvl="0" w:tplc="E64A4FB6">
      <w:start w:val="1"/>
      <w:numFmt w:val="decimal"/>
      <w:lvlText w:val="%1."/>
      <w:lvlJc w:val="left"/>
      <w:pPr>
        <w:ind w:left="81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30EE7BC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 w:tplc="C0C83242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99FCCE60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E2CA0D72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486241BE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703E95EC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2C565248"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ar-SA"/>
      </w:rPr>
    </w:lvl>
    <w:lvl w:ilvl="8" w:tplc="FD789350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num w:numId="1" w16cid:durableId="115213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DD"/>
    <w:rsid w:val="000306EB"/>
    <w:rsid w:val="000354EA"/>
    <w:rsid w:val="00040194"/>
    <w:rsid w:val="0004728F"/>
    <w:rsid w:val="00070E9B"/>
    <w:rsid w:val="00082144"/>
    <w:rsid w:val="0008409B"/>
    <w:rsid w:val="000A4AF2"/>
    <w:rsid w:val="000A7B28"/>
    <w:rsid w:val="000C2250"/>
    <w:rsid w:val="000D496C"/>
    <w:rsid w:val="000E3C22"/>
    <w:rsid w:val="0013684A"/>
    <w:rsid w:val="00137BAE"/>
    <w:rsid w:val="00151374"/>
    <w:rsid w:val="00157EBD"/>
    <w:rsid w:val="001627AE"/>
    <w:rsid w:val="00171217"/>
    <w:rsid w:val="001A4D7C"/>
    <w:rsid w:val="002471D7"/>
    <w:rsid w:val="002510D3"/>
    <w:rsid w:val="00292A4C"/>
    <w:rsid w:val="002A07C8"/>
    <w:rsid w:val="002F63E5"/>
    <w:rsid w:val="00310197"/>
    <w:rsid w:val="0031710E"/>
    <w:rsid w:val="0032273A"/>
    <w:rsid w:val="00331ED3"/>
    <w:rsid w:val="00336968"/>
    <w:rsid w:val="0034598D"/>
    <w:rsid w:val="00372FBA"/>
    <w:rsid w:val="003753E1"/>
    <w:rsid w:val="00385961"/>
    <w:rsid w:val="00394D69"/>
    <w:rsid w:val="003D4D55"/>
    <w:rsid w:val="003D7606"/>
    <w:rsid w:val="00406F3F"/>
    <w:rsid w:val="00407495"/>
    <w:rsid w:val="0041010F"/>
    <w:rsid w:val="00414D56"/>
    <w:rsid w:val="00452DC7"/>
    <w:rsid w:val="004567AC"/>
    <w:rsid w:val="0047746F"/>
    <w:rsid w:val="004B149E"/>
    <w:rsid w:val="004E7F88"/>
    <w:rsid w:val="004F76A6"/>
    <w:rsid w:val="004F7CE4"/>
    <w:rsid w:val="005004C2"/>
    <w:rsid w:val="0050077F"/>
    <w:rsid w:val="00533AB6"/>
    <w:rsid w:val="005345B9"/>
    <w:rsid w:val="00537DD9"/>
    <w:rsid w:val="00540DEE"/>
    <w:rsid w:val="00545B45"/>
    <w:rsid w:val="005522C0"/>
    <w:rsid w:val="00575BF7"/>
    <w:rsid w:val="005835B4"/>
    <w:rsid w:val="005B2CCA"/>
    <w:rsid w:val="005D6ED9"/>
    <w:rsid w:val="005F1F66"/>
    <w:rsid w:val="00604D61"/>
    <w:rsid w:val="00613B69"/>
    <w:rsid w:val="00622E8C"/>
    <w:rsid w:val="00630F6A"/>
    <w:rsid w:val="006344B7"/>
    <w:rsid w:val="00663BF8"/>
    <w:rsid w:val="00671A93"/>
    <w:rsid w:val="00682DF1"/>
    <w:rsid w:val="00685A64"/>
    <w:rsid w:val="00692DC3"/>
    <w:rsid w:val="00695C00"/>
    <w:rsid w:val="006A20C4"/>
    <w:rsid w:val="006A5F8B"/>
    <w:rsid w:val="006B4C50"/>
    <w:rsid w:val="006E5361"/>
    <w:rsid w:val="00705357"/>
    <w:rsid w:val="007118DD"/>
    <w:rsid w:val="00712704"/>
    <w:rsid w:val="00720727"/>
    <w:rsid w:val="00721146"/>
    <w:rsid w:val="0072543E"/>
    <w:rsid w:val="00747F69"/>
    <w:rsid w:val="00750B54"/>
    <w:rsid w:val="007556ED"/>
    <w:rsid w:val="0077218E"/>
    <w:rsid w:val="0077367E"/>
    <w:rsid w:val="007B3D9C"/>
    <w:rsid w:val="007E4B30"/>
    <w:rsid w:val="008008FE"/>
    <w:rsid w:val="008059E8"/>
    <w:rsid w:val="008241C8"/>
    <w:rsid w:val="00824376"/>
    <w:rsid w:val="00840D6B"/>
    <w:rsid w:val="00864B5A"/>
    <w:rsid w:val="008744E6"/>
    <w:rsid w:val="008809F1"/>
    <w:rsid w:val="00881D6B"/>
    <w:rsid w:val="008870A0"/>
    <w:rsid w:val="008B3F1D"/>
    <w:rsid w:val="008C25C1"/>
    <w:rsid w:val="008C6535"/>
    <w:rsid w:val="008D50CF"/>
    <w:rsid w:val="008F1DCB"/>
    <w:rsid w:val="008F3B12"/>
    <w:rsid w:val="00937F4C"/>
    <w:rsid w:val="00963CF5"/>
    <w:rsid w:val="009643AA"/>
    <w:rsid w:val="009976D1"/>
    <w:rsid w:val="009A0164"/>
    <w:rsid w:val="009A307F"/>
    <w:rsid w:val="009A51CA"/>
    <w:rsid w:val="009C199E"/>
    <w:rsid w:val="009E133B"/>
    <w:rsid w:val="009E68DE"/>
    <w:rsid w:val="009F1A30"/>
    <w:rsid w:val="00A433D9"/>
    <w:rsid w:val="00A60098"/>
    <w:rsid w:val="00A77E7E"/>
    <w:rsid w:val="00A8460E"/>
    <w:rsid w:val="00AA46DF"/>
    <w:rsid w:val="00AA5C99"/>
    <w:rsid w:val="00AB4BD0"/>
    <w:rsid w:val="00AC2851"/>
    <w:rsid w:val="00AC5481"/>
    <w:rsid w:val="00AD3F6E"/>
    <w:rsid w:val="00AD7662"/>
    <w:rsid w:val="00AF192E"/>
    <w:rsid w:val="00B10D3A"/>
    <w:rsid w:val="00B27AF9"/>
    <w:rsid w:val="00B3024E"/>
    <w:rsid w:val="00B4610C"/>
    <w:rsid w:val="00B826BC"/>
    <w:rsid w:val="00B92101"/>
    <w:rsid w:val="00BB3AA2"/>
    <w:rsid w:val="00BB514A"/>
    <w:rsid w:val="00BE70E5"/>
    <w:rsid w:val="00C37991"/>
    <w:rsid w:val="00C37A93"/>
    <w:rsid w:val="00C54A4A"/>
    <w:rsid w:val="00C6210E"/>
    <w:rsid w:val="00C75FBF"/>
    <w:rsid w:val="00C90E60"/>
    <w:rsid w:val="00CB0F5C"/>
    <w:rsid w:val="00CC07A2"/>
    <w:rsid w:val="00CC572D"/>
    <w:rsid w:val="00CC5E40"/>
    <w:rsid w:val="00CD1DE2"/>
    <w:rsid w:val="00CE445F"/>
    <w:rsid w:val="00CE6FF5"/>
    <w:rsid w:val="00CF207E"/>
    <w:rsid w:val="00CF2752"/>
    <w:rsid w:val="00D050BC"/>
    <w:rsid w:val="00D344EB"/>
    <w:rsid w:val="00D345AD"/>
    <w:rsid w:val="00D37B07"/>
    <w:rsid w:val="00D40A94"/>
    <w:rsid w:val="00D43B6E"/>
    <w:rsid w:val="00D55E3D"/>
    <w:rsid w:val="00D96596"/>
    <w:rsid w:val="00DA1E6E"/>
    <w:rsid w:val="00DA6590"/>
    <w:rsid w:val="00DB1271"/>
    <w:rsid w:val="00DB6F7E"/>
    <w:rsid w:val="00DC4703"/>
    <w:rsid w:val="00DD04E0"/>
    <w:rsid w:val="00DD06DC"/>
    <w:rsid w:val="00E167C4"/>
    <w:rsid w:val="00E21843"/>
    <w:rsid w:val="00E73298"/>
    <w:rsid w:val="00E97B2D"/>
    <w:rsid w:val="00E97DE6"/>
    <w:rsid w:val="00EA61DB"/>
    <w:rsid w:val="00ED1523"/>
    <w:rsid w:val="00ED1638"/>
    <w:rsid w:val="00EE182B"/>
    <w:rsid w:val="00EE6A09"/>
    <w:rsid w:val="00EE7191"/>
    <w:rsid w:val="00F07D0C"/>
    <w:rsid w:val="00F31483"/>
    <w:rsid w:val="00F4605E"/>
    <w:rsid w:val="00F474FA"/>
    <w:rsid w:val="00F80582"/>
    <w:rsid w:val="00F80F21"/>
    <w:rsid w:val="00FD12B2"/>
    <w:rsid w:val="00FD1E04"/>
    <w:rsid w:val="00FD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165D"/>
  <w15:docId w15:val="{31DF1D28-190E-419F-A18A-3D133CCA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8" w:hanging="360"/>
    </w:pPr>
  </w:style>
  <w:style w:type="paragraph" w:styleId="Title">
    <w:name w:val="Title"/>
    <w:basedOn w:val="Normal"/>
    <w:uiPriority w:val="10"/>
    <w:qFormat/>
    <w:pPr>
      <w:ind w:left="3933" w:right="4006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1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F80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Smith</dc:creator>
  <cp:lastModifiedBy>Dawn Smith</cp:lastModifiedBy>
  <cp:revision>112</cp:revision>
  <cp:lastPrinted>2025-03-31T18:22:00Z</cp:lastPrinted>
  <dcterms:created xsi:type="dcterms:W3CDTF">2022-10-12T13:50:00Z</dcterms:created>
  <dcterms:modified xsi:type="dcterms:W3CDTF">2025-06-04T14:16:00Z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LastSaved">
    <vt:filetime>2022-03-21T00:00:00Z</vt:filetime>
  </property>
</Properties>
</file>